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F6" w:rsidRPr="00F16849" w:rsidRDefault="00316BF6" w:rsidP="00787ED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pl-PL"/>
        </w:rPr>
      </w:pPr>
      <w:r w:rsidRPr="00F16849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-401320</wp:posOffset>
            </wp:positionV>
            <wp:extent cx="1019175" cy="1019175"/>
            <wp:effectExtent l="19050" t="0" r="9525" b="0"/>
            <wp:wrapTight wrapText="bothSides">
              <wp:wrapPolygon edited="0">
                <wp:start x="7267" y="0"/>
                <wp:lineTo x="4441" y="1211"/>
                <wp:lineTo x="-404" y="5249"/>
                <wp:lineTo x="-404" y="14131"/>
                <wp:lineTo x="2422" y="19379"/>
                <wp:lineTo x="6864" y="21398"/>
                <wp:lineTo x="7267" y="21398"/>
                <wp:lineTo x="14535" y="21398"/>
                <wp:lineTo x="14938" y="21398"/>
                <wp:lineTo x="18572" y="19379"/>
                <wp:lineTo x="18976" y="19379"/>
                <wp:lineTo x="21802" y="13727"/>
                <wp:lineTo x="21802" y="5249"/>
                <wp:lineTo x="17361" y="1211"/>
                <wp:lineTo x="14535" y="0"/>
                <wp:lineTo x="7267" y="0"/>
              </wp:wrapPolygon>
            </wp:wrapTight>
            <wp:docPr id="1" name="Obraz 1" descr="C:\Users\GOK\Desktop\logo  GCK beż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\Desktop\logo  GCK beż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BF6" w:rsidRPr="00F16849" w:rsidRDefault="00316BF6" w:rsidP="00787ED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pl-PL"/>
        </w:rPr>
      </w:pPr>
    </w:p>
    <w:p w:rsidR="00316BF6" w:rsidRPr="00F16849" w:rsidRDefault="00316BF6" w:rsidP="00316BF6">
      <w:pPr>
        <w:spacing w:after="0" w:line="240" w:lineRule="auto"/>
        <w:rPr>
          <w:rFonts w:ascii="Times New Roman" w:hAnsi="Times New Roman"/>
          <w:b/>
          <w:noProof/>
          <w:sz w:val="32"/>
          <w:szCs w:val="32"/>
          <w:lang w:eastAsia="pl-PL"/>
        </w:rPr>
      </w:pPr>
    </w:p>
    <w:p w:rsidR="00787EDD" w:rsidRPr="00F16849" w:rsidRDefault="00787EDD" w:rsidP="00316BF6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pl-PL"/>
        </w:rPr>
      </w:pPr>
      <w:r w:rsidRPr="00F16849">
        <w:rPr>
          <w:rFonts w:ascii="Times New Roman" w:hAnsi="Times New Roman"/>
          <w:b/>
          <w:noProof/>
          <w:sz w:val="32"/>
          <w:szCs w:val="32"/>
          <w:lang w:eastAsia="pl-PL"/>
        </w:rPr>
        <w:t>ŚNIEŻNY KONKURS</w:t>
      </w:r>
    </w:p>
    <w:p w:rsidR="00787EDD" w:rsidRPr="00F16849" w:rsidRDefault="00787EDD" w:rsidP="00787ED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  <w:noProof/>
          <w:lang w:eastAsia="pl-PL"/>
        </w:rPr>
      </w:pPr>
      <w:r w:rsidRPr="00F16849">
        <w:rPr>
          <w:rFonts w:ascii="Times New Roman" w:hAnsi="Times New Roman"/>
          <w:noProof/>
          <w:lang w:eastAsia="pl-PL"/>
        </w:rPr>
        <w:t xml:space="preserve">Regulamin </w:t>
      </w:r>
    </w:p>
    <w:p w:rsidR="00787EDD" w:rsidRPr="00F16849" w:rsidRDefault="00787EDD" w:rsidP="00787EDD">
      <w:pPr>
        <w:spacing w:after="0"/>
        <w:rPr>
          <w:rFonts w:ascii="Times New Roman" w:hAnsi="Times New Roman"/>
          <w:noProof/>
          <w:lang w:eastAsia="pl-PL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  <w:noProof/>
          <w:lang w:eastAsia="pl-PL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  <w:noProof/>
          <w:lang w:eastAsia="pl-PL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§ 1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Organizatorem konkursu jest Gminne Centrum Kultury, Czytelnictwa i Promocji w Rzepienniku Strzyżewskim </w:t>
      </w: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>§ 2</w:t>
      </w:r>
    </w:p>
    <w:p w:rsidR="00316BF6" w:rsidRPr="00F16849" w:rsidRDefault="00316BF6" w:rsidP="00787EDD">
      <w:pPr>
        <w:spacing w:after="0"/>
        <w:jc w:val="center"/>
        <w:rPr>
          <w:rFonts w:ascii="Times New Roman" w:hAnsi="Times New Roman"/>
          <w:noProof/>
          <w:lang w:eastAsia="pl-PL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noProof/>
          <w:lang w:eastAsia="pl-PL"/>
        </w:rPr>
      </w:pPr>
      <w:r w:rsidRPr="00F16849">
        <w:rPr>
          <w:rFonts w:ascii="Times New Roman" w:hAnsi="Times New Roman"/>
          <w:noProof/>
          <w:lang w:eastAsia="pl-PL"/>
        </w:rPr>
        <w:t>Tematem przewodnim jest najciekawsza, własnoręcznie wykonana śnieżna rzeźba.</w:t>
      </w:r>
    </w:p>
    <w:p w:rsidR="00787EDD" w:rsidRPr="00F16849" w:rsidRDefault="00787EDD" w:rsidP="00787EDD">
      <w:pPr>
        <w:spacing w:after="0"/>
        <w:rPr>
          <w:rFonts w:ascii="Times New Roman" w:hAnsi="Times New Roman"/>
          <w:noProof/>
          <w:lang w:eastAsia="pl-PL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  <w:noProof/>
          <w:lang w:eastAsia="pl-PL"/>
        </w:rPr>
      </w:pPr>
      <w:r w:rsidRPr="00F16849">
        <w:rPr>
          <w:rFonts w:ascii="Times New Roman" w:hAnsi="Times New Roman"/>
        </w:rPr>
        <w:t>§ 3</w:t>
      </w:r>
    </w:p>
    <w:p w:rsidR="00787EDD" w:rsidRPr="00F16849" w:rsidRDefault="00787EDD" w:rsidP="00787EDD">
      <w:pPr>
        <w:spacing w:after="0"/>
        <w:rPr>
          <w:rFonts w:ascii="Times New Roman" w:hAnsi="Times New Roman"/>
          <w:noProof/>
          <w:lang w:eastAsia="pl-PL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noProof/>
          <w:lang w:eastAsia="pl-PL"/>
        </w:rPr>
      </w:pPr>
      <w:r w:rsidRPr="00F16849">
        <w:rPr>
          <w:rFonts w:ascii="Times New Roman" w:hAnsi="Times New Roman"/>
          <w:noProof/>
          <w:lang w:eastAsia="pl-PL"/>
        </w:rPr>
        <w:t xml:space="preserve">Aby wziąć udział w konkursie należy w dniach  </w:t>
      </w:r>
      <w:r w:rsidRPr="00F16849">
        <w:rPr>
          <w:rFonts w:ascii="Times New Roman" w:hAnsi="Times New Roman"/>
          <w:b/>
          <w:noProof/>
          <w:lang w:eastAsia="pl-PL"/>
        </w:rPr>
        <w:t xml:space="preserve">16 i 17 </w:t>
      </w:r>
      <w:r w:rsidRPr="00F16849">
        <w:rPr>
          <w:rFonts w:ascii="Times New Roman" w:hAnsi="Times New Roman"/>
          <w:noProof/>
          <w:lang w:eastAsia="pl-PL"/>
        </w:rPr>
        <w:t>stycznia na adres</w:t>
      </w:r>
      <w:r w:rsidRPr="00F16849">
        <w:rPr>
          <w:rFonts w:ascii="Times New Roman" w:hAnsi="Times New Roman"/>
          <w:shd w:val="clear" w:color="auto" w:fill="FFFFFF"/>
        </w:rPr>
        <w:t>biuro@gckrzepiennik</w:t>
      </w:r>
      <w:r w:rsidRPr="00F16849">
        <w:rPr>
          <w:rFonts w:ascii="Times New Roman" w:hAnsi="Times New Roman"/>
          <w:b/>
          <w:shd w:val="clear" w:color="auto" w:fill="FFFFFF"/>
        </w:rPr>
        <w:t xml:space="preserve"> przesłać zdjęcie konkursowe własnoręcznie zrobionej </w:t>
      </w:r>
      <w:r w:rsidRPr="00F16849">
        <w:rPr>
          <w:rFonts w:ascii="Times New Roman" w:hAnsi="Times New Roman"/>
          <w:b/>
          <w:noProof/>
          <w:lang w:eastAsia="pl-PL"/>
        </w:rPr>
        <w:t>śnieżnej rzeźby</w:t>
      </w:r>
      <w:r w:rsidRPr="00F16849">
        <w:rPr>
          <w:rFonts w:ascii="Times New Roman" w:hAnsi="Times New Roman"/>
          <w:noProof/>
          <w:lang w:eastAsia="pl-PL"/>
        </w:rPr>
        <w:t xml:space="preserve"> lub instalacji.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noProof/>
          <w:lang w:eastAsia="pl-PL"/>
        </w:rPr>
        <w:t xml:space="preserve">Może ona przybrać </w:t>
      </w:r>
      <w:r w:rsidRPr="00F16849">
        <w:rPr>
          <w:rFonts w:ascii="Times New Roman" w:hAnsi="Times New Roman"/>
          <w:shd w:val="clear" w:color="auto" w:fill="FFFFFF"/>
        </w:rPr>
        <w:t>formę przedstawiającą postacie ludzkie lub zwierzęce, kształty jednego lub kilku przedmiotów np.: samochodów, statków, foteli, naczyń kuchennych i itp.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 xml:space="preserve">Na zdjęciu konkursowym (oprócz rzeźby) mają znaleźć się też jej autorzy.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 xml:space="preserve">Grupa tworząca rzeźbę konkursową może składać się max. z 5 osób (rodzina, znajomi, sąsiedzi itp.).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 xml:space="preserve">W tytule maila należy wpisać nazwę konkursu, w treści podać swoje imię, nazwisko oraz miejscowość i telefon kontaktowy.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316BF6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 xml:space="preserve">W poniedziałek, </w:t>
      </w:r>
      <w:r w:rsidR="00787EDD" w:rsidRPr="00F16849">
        <w:rPr>
          <w:rFonts w:ascii="Times New Roman" w:hAnsi="Times New Roman"/>
          <w:shd w:val="clear" w:color="auto" w:fill="FFFFFF"/>
        </w:rPr>
        <w:t xml:space="preserve">18 stycznia wszystkie przysłane zdjęcia konkursowe zostaną opublikowane na facebookowym profilu Gminnego Centrum Kultury, Czytelnictwa i promocji w Rzepienniku Strzyżewskim.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>Zwycięzcę</w:t>
      </w:r>
      <w:r w:rsidR="00316BF6" w:rsidRPr="00F16849">
        <w:rPr>
          <w:rFonts w:ascii="Times New Roman" w:hAnsi="Times New Roman"/>
          <w:shd w:val="clear" w:color="auto" w:fill="FFFFFF"/>
        </w:rPr>
        <w:t xml:space="preserve"> wyłonią głosy I</w:t>
      </w:r>
      <w:r w:rsidRPr="00F16849">
        <w:rPr>
          <w:rFonts w:ascii="Times New Roman" w:hAnsi="Times New Roman"/>
          <w:shd w:val="clear" w:color="auto" w:fill="FFFFFF"/>
        </w:rPr>
        <w:t xml:space="preserve">nternautów.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>Przez 3 dni  (18, 19 i 20 stycznia)</w:t>
      </w:r>
      <w:r w:rsidR="00316BF6" w:rsidRPr="00F16849">
        <w:rPr>
          <w:rFonts w:ascii="Times New Roman" w:hAnsi="Times New Roman"/>
          <w:shd w:val="clear" w:color="auto" w:fill="FFFFFF"/>
        </w:rPr>
        <w:t xml:space="preserve"> I</w:t>
      </w:r>
      <w:r w:rsidRPr="00F16849">
        <w:rPr>
          <w:rFonts w:ascii="Times New Roman" w:hAnsi="Times New Roman"/>
          <w:shd w:val="clear" w:color="auto" w:fill="FFFFFF"/>
        </w:rPr>
        <w:t xml:space="preserve">nternauci klikając „Lubię to” pod zdjęciem </w:t>
      </w:r>
      <w:r w:rsidR="00316BF6" w:rsidRPr="00F16849">
        <w:rPr>
          <w:rFonts w:ascii="Times New Roman" w:hAnsi="Times New Roman"/>
          <w:shd w:val="clear" w:color="auto" w:fill="FFFFFF"/>
        </w:rPr>
        <w:t>będą</w:t>
      </w:r>
      <w:r w:rsidRPr="00F16849">
        <w:rPr>
          <w:rFonts w:ascii="Times New Roman" w:hAnsi="Times New Roman"/>
          <w:shd w:val="clear" w:color="auto" w:fill="FFFFFF"/>
        </w:rPr>
        <w:t xml:space="preserve"> odda</w:t>
      </w:r>
      <w:r w:rsidR="001620B3" w:rsidRPr="00F16849">
        <w:rPr>
          <w:rFonts w:ascii="Times New Roman" w:hAnsi="Times New Roman"/>
          <w:shd w:val="clear" w:color="auto" w:fill="FFFFFF"/>
        </w:rPr>
        <w:t>wa</w:t>
      </w:r>
      <w:bookmarkStart w:id="0" w:name="_GoBack"/>
      <w:bookmarkEnd w:id="0"/>
      <w:r w:rsidRPr="00F16849">
        <w:rPr>
          <w:rFonts w:ascii="Times New Roman" w:hAnsi="Times New Roman"/>
          <w:shd w:val="clear" w:color="auto" w:fill="FFFFFF"/>
        </w:rPr>
        <w:t xml:space="preserve">ć głosy na rzeźbę, która wg </w:t>
      </w:r>
      <w:r w:rsidR="00316BF6" w:rsidRPr="00F16849">
        <w:rPr>
          <w:rFonts w:ascii="Times New Roman" w:hAnsi="Times New Roman"/>
          <w:shd w:val="clear" w:color="auto" w:fill="FFFFFF"/>
        </w:rPr>
        <w:t xml:space="preserve">ich </w:t>
      </w:r>
      <w:r w:rsidRPr="00F16849">
        <w:rPr>
          <w:rFonts w:ascii="Times New Roman" w:hAnsi="Times New Roman"/>
          <w:shd w:val="clear" w:color="auto" w:fill="FFFFFF"/>
        </w:rPr>
        <w:t xml:space="preserve">uznania jest najciekawsza.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 xml:space="preserve">Głosowanie rozpoczyna się w poniedziałek </w:t>
      </w:r>
      <w:r w:rsidR="00787EDD" w:rsidRPr="00F16849">
        <w:rPr>
          <w:rFonts w:ascii="Times New Roman" w:hAnsi="Times New Roman"/>
          <w:shd w:val="clear" w:color="auto" w:fill="FFFFFF"/>
        </w:rPr>
        <w:t xml:space="preserve">18 stycznia o godz. 9.00 i kończy </w:t>
      </w:r>
      <w:r w:rsidRPr="00F16849">
        <w:rPr>
          <w:rFonts w:ascii="Times New Roman" w:hAnsi="Times New Roman"/>
          <w:shd w:val="clear" w:color="auto" w:fill="FFFFFF"/>
        </w:rPr>
        <w:t xml:space="preserve">w środę </w:t>
      </w:r>
      <w:r w:rsidR="00787EDD" w:rsidRPr="00F16849">
        <w:rPr>
          <w:rFonts w:ascii="Times New Roman" w:hAnsi="Times New Roman"/>
          <w:shd w:val="clear" w:color="auto" w:fill="FFFFFF"/>
        </w:rPr>
        <w:t>20</w:t>
      </w:r>
      <w:r w:rsidRPr="00F16849">
        <w:rPr>
          <w:rFonts w:ascii="Times New Roman" w:hAnsi="Times New Roman"/>
          <w:shd w:val="clear" w:color="auto" w:fill="FFFFFF"/>
        </w:rPr>
        <w:t xml:space="preserve"> stycznia </w:t>
      </w:r>
      <w:r w:rsidR="00787EDD" w:rsidRPr="00F16849">
        <w:rPr>
          <w:rFonts w:ascii="Times New Roman" w:hAnsi="Times New Roman"/>
          <w:shd w:val="clear" w:color="auto" w:fill="FFFFFF"/>
        </w:rPr>
        <w:t xml:space="preserve"> o godz. 15.00.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>Po tej godzinie nie będzie możliwości oddawania głosów</w:t>
      </w:r>
      <w:r w:rsidR="00316BF6" w:rsidRPr="00F16849">
        <w:rPr>
          <w:rFonts w:ascii="Times New Roman" w:hAnsi="Times New Roman"/>
          <w:shd w:val="clear" w:color="auto" w:fill="FFFFFF"/>
        </w:rPr>
        <w:t>.</w:t>
      </w:r>
    </w:p>
    <w:p w:rsidR="00316BF6" w:rsidRPr="00F16849" w:rsidRDefault="00316BF6" w:rsidP="00787EDD">
      <w:pPr>
        <w:spacing w:after="0"/>
        <w:rPr>
          <w:rFonts w:ascii="Times New Roman" w:hAnsi="Times New Roman"/>
          <w:b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b/>
          <w:shd w:val="clear" w:color="auto" w:fill="FFFFFF"/>
        </w:rPr>
      </w:pPr>
      <w:r w:rsidRPr="00F16849">
        <w:rPr>
          <w:rFonts w:ascii="Times New Roman" w:hAnsi="Times New Roman"/>
          <w:b/>
          <w:shd w:val="clear" w:color="auto" w:fill="FFFFFF"/>
        </w:rPr>
        <w:t>Osoba, której zdjęcie otrzyma najwięcej polubień, wygrywa.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 xml:space="preserve">Wynik konkursu dostępny będzie </w:t>
      </w:r>
      <w:r w:rsidRPr="00F16849">
        <w:rPr>
          <w:rFonts w:ascii="Times New Roman" w:hAnsi="Times New Roman"/>
          <w:b/>
          <w:shd w:val="clear" w:color="auto" w:fill="FFFFFF"/>
        </w:rPr>
        <w:t>21.01.2021</w:t>
      </w:r>
      <w:r w:rsidRPr="00F16849">
        <w:rPr>
          <w:rFonts w:ascii="Times New Roman" w:hAnsi="Times New Roman"/>
          <w:shd w:val="clear" w:color="auto" w:fill="FFFFFF"/>
        </w:rPr>
        <w:t xml:space="preserve"> r. na stronie internetowej Organizatora.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  <w:r w:rsidRPr="00F16849">
        <w:rPr>
          <w:rFonts w:ascii="Times New Roman" w:hAnsi="Times New Roman"/>
          <w:shd w:val="clear" w:color="auto" w:fill="FFFFFF"/>
        </w:rPr>
        <w:t xml:space="preserve">Odbiór nagrody rzeczowej zostanie ustalony indywidualnie ze zwycięzcą. 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>§ 4</w:t>
      </w: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lastRenderedPageBreak/>
        <w:t>Prace zgłaszane do Konkursu nie mogą naruszać prawa, w tym w szczególności dóbr osobistych osób trzecich, a także ogólnie przyjętych norm, zawierać materiałów chronionych prawami wyłącznymi (np. prawami autorskimi) bez zgody uprawnionych.</w:t>
      </w: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>§ 5</w:t>
      </w: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Uczestnik konkursu (lub jego opiekun prawny), zgłaszając swój/ swojego dziecka udział w konkursie, oświadcza, że: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a) posiada pełnię praw autorskich do przedłożonych prac konkursowych i przenosi je na Organizatora w zakresie niezbędnym do jego publikacji, ekspozycji i/lub innego rozpowszechniania;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b) przenosi nieodpłatnie autorskie prawa majątkowe na rzecz Organizatora bez ograniczeń czasowych i terytorialnych, na polach eksploatacji wskazanych w art. 50 Ustawy o prawie autorskim i prawach pokrewnych z dnia 4 lutego 1994 r. (tekst jednolity: Dz. U. 2006 r. Nr 90, poz. 631 ze zm.)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>c) wyraża zgodę na nieodpłatne wykorzystanie przez Gminne Centrum Kultury, Czytelnictwa i Promocji w Rzepienniku Strzyżewskim, zdjęć zawierających wizerunek uczestnika konkursu .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>Organizator zastrzega sobie prawo do ekspozycji nadesłanych prac lub ich części składowych z podpisem (imię i nazwisko) autora. § 15 Niniejszy regulamin jest dostępny w siedzibie GCK w Rzepienniku Suchym, oraz na stronie internetowych GCK www.gckrzepiennik.pl. Szczegółowe informacje o konkursie można uzyskać pod numerami telefonu 14 6531 571.</w:t>
      </w: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>§ 6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>Organizatorzy zastrzegają sobie prawo do nieodpłatnego reprodukowania fotografii prac konkursowych w celach reklamowych (na stronie internetowej GCK-u, w prasie, katalogach i plakatach oraz we wszelkich innych wydawnictwach).</w:t>
      </w: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>§ 7</w:t>
      </w:r>
    </w:p>
    <w:p w:rsidR="00316BF6" w:rsidRPr="00F16849" w:rsidRDefault="00316BF6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>W kwestiach nieprzewidzianych niniejszym regulaminem, głos rozstrzygający należy do Organizatora.</w:t>
      </w: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§ 8 </w:t>
      </w:r>
    </w:p>
    <w:p w:rsidR="00316BF6" w:rsidRPr="00F16849" w:rsidRDefault="00316BF6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>Informacje o przetwarzaniu danych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 1. Administratorem danych osobowych podanych w deklaracji jest: Gminne Centrum Kultury Czytelnictwa i Promocji w Rzepienniku Strzyżewskim, Rzepiennik Suchy 200, 33-163 Rzepiennik Strzyżewski,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2. Z inspektorem ochrony danych w Gminnym Centrum Kultury Czytelnictwa i Promocji w Rzepienniku Strzyżewskim można się skontaktować pisząc na adres: </w:t>
      </w:r>
      <w:hyperlink r:id="rId9" w:history="1">
        <w:r w:rsidRPr="00F16849">
          <w:rPr>
            <w:rStyle w:val="Hipercze"/>
            <w:rFonts w:ascii="Times New Roman" w:hAnsi="Times New Roman"/>
            <w:color w:val="auto"/>
          </w:rPr>
          <w:t>inspektor@cbi24.pl</w:t>
        </w:r>
      </w:hyperlink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>3. Podane dane na podstawie art. 6 lub 9 RODO niezbędne są w celu udziału dziecka w konkursie Bożonarodzeniowym organizowanym przez Gminne Centrum Kultury Czytelnictwa i Promocji w Rzepienniku Strzyżewskim Dane osobowe będą przetwarzane do czasu wycofania udzielonej zgody.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 4. Ma Pan/i prawo do: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 a. dostępu do treści danych osobowych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b. wniesienia skargi do organu nadzorczego - Prezesa Urzędu Ochrony Danych Osobowych. Adres: Urząd Ochrony Danych Osobowych ul. Stawki 2, 00-193 Warszawa, www.uodo.gov.pl. 5. Podanie tych danych jest warunkiem udziału ucznia w konkursie organizowanym przez Gminne Centrum Kultury Czytelnictwa i Promocji w Rzepienniku Strzyżewskim.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6. Podane dane osobowe nie będą przekazywane żadnym odbiorcom danych oraz nie będą przetwarzane w sposób zautomatyzowany i nie będą profilowane.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7. Informuję, że serwery serwisu Facebook znajdują się poza UE, gdzie obowiązują inne przepisy z zakresu ochrony danych osobowych, które w szczególności mogą nie zapewniać dostatecznego poziomu ochrony. Dane Pani/a dziecka zostaną przetransferowane przez serwis Facebook na jego serwery w celu stworzenia </w:t>
      </w:r>
      <w:r w:rsidRPr="00F16849">
        <w:rPr>
          <w:rFonts w:ascii="Times New Roman" w:hAnsi="Times New Roman"/>
        </w:rPr>
        <w:lastRenderedPageBreak/>
        <w:t xml:space="preserve">kopii zapasowej oraz w celach związanych z działalnością serwisu. § 19 Prawo do składania reklamacji, w zakresie niezgodności przeprowadzenia akcji z niniejszym regulaminem, przysługuje każdemu uczestnikowi w ciągu 7 dni od daty zakończenia konkursu.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>§ 9</w:t>
      </w:r>
    </w:p>
    <w:p w:rsidR="00316BF6" w:rsidRPr="00F16849" w:rsidRDefault="00316BF6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Reklamacja jest dopuszczalna w formie pisemnej na adres Organizatora – Gminne Centrum Kultury, Czytelnictwa i Promocji w Rzepienniku Strzyżewskim Rzepiennik Suchy 200, 33-163 Rzepiennik Strzyżewski. Reklamacja zostanie rozpatrzona w ciągu 14 dni od jej otrzymania. Decyzja zostanie przesłana pocztą na adres podany przez Uczestnika. </w:t>
      </w: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jc w:val="center"/>
        <w:rPr>
          <w:rFonts w:ascii="Times New Roman" w:hAnsi="Times New Roman"/>
        </w:rPr>
      </w:pPr>
      <w:r w:rsidRPr="00F16849">
        <w:rPr>
          <w:rFonts w:ascii="Times New Roman" w:hAnsi="Times New Roman"/>
        </w:rPr>
        <w:t>§ 10</w:t>
      </w:r>
    </w:p>
    <w:p w:rsidR="00316BF6" w:rsidRPr="00F16849" w:rsidRDefault="00316BF6" w:rsidP="00787EDD">
      <w:pPr>
        <w:spacing w:after="0"/>
        <w:jc w:val="center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Organizator zastrzega sobie prawo do zmian w Regulaminie a także do zmiany terminu poszczególnych etapów konkursu bez podania przyczyny. </w:t>
      </w: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</w:rPr>
      </w:pPr>
      <w:r w:rsidRPr="00F16849">
        <w:rPr>
          <w:rFonts w:ascii="Times New Roman" w:hAnsi="Times New Roman"/>
        </w:rPr>
        <w:t xml:space="preserve">Rzepiennik Suchy, 14.01.2021 r. </w:t>
      </w: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316BF6" w:rsidRPr="00F16849" w:rsidRDefault="00316BF6" w:rsidP="00787EDD">
      <w:pPr>
        <w:spacing w:after="0"/>
        <w:rPr>
          <w:rFonts w:ascii="Times New Roman" w:hAnsi="Times New Roman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noProof/>
          <w:lang w:eastAsia="pl-PL"/>
        </w:rPr>
      </w:pPr>
      <w:r w:rsidRPr="00F16849">
        <w:rPr>
          <w:rFonts w:ascii="Times New Roman" w:hAnsi="Times New Roman"/>
        </w:rPr>
        <w:t>Dyrektor GCK Halina Hołda</w:t>
      </w: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shd w:val="clear" w:color="auto" w:fill="FFFFFF"/>
        </w:rPr>
      </w:pPr>
    </w:p>
    <w:p w:rsidR="00787EDD" w:rsidRPr="00F16849" w:rsidRDefault="00787EDD" w:rsidP="00787EDD">
      <w:pPr>
        <w:spacing w:after="0"/>
        <w:rPr>
          <w:rFonts w:ascii="Times New Roman" w:hAnsi="Times New Roman"/>
          <w:noProof/>
          <w:lang w:eastAsia="pl-PL"/>
        </w:rPr>
      </w:pPr>
    </w:p>
    <w:p w:rsidR="00E72D23" w:rsidRPr="00F16849" w:rsidRDefault="00E72D23" w:rsidP="00787EDD">
      <w:pPr>
        <w:spacing w:after="0"/>
        <w:rPr>
          <w:rFonts w:ascii="Times New Roman" w:hAnsi="Times New Roman"/>
        </w:rPr>
      </w:pPr>
    </w:p>
    <w:p w:rsidR="00E92E56" w:rsidRPr="00F16849" w:rsidRDefault="00E92E56" w:rsidP="00E92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92E56" w:rsidRPr="00F16849" w:rsidSect="00E72D23">
      <w:headerReference w:type="default" r:id="rId10"/>
      <w:pgSz w:w="11906" w:h="16838"/>
      <w:pgMar w:top="110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C0" w:rsidRDefault="00F500C0" w:rsidP="00D84242">
      <w:pPr>
        <w:spacing w:after="0" w:line="240" w:lineRule="auto"/>
      </w:pPr>
      <w:r>
        <w:separator/>
      </w:r>
    </w:p>
  </w:endnote>
  <w:endnote w:type="continuationSeparator" w:id="1">
    <w:p w:rsidR="00F500C0" w:rsidRDefault="00F500C0" w:rsidP="00D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C0" w:rsidRDefault="00F500C0" w:rsidP="00D84242">
      <w:pPr>
        <w:spacing w:after="0" w:line="240" w:lineRule="auto"/>
      </w:pPr>
      <w:r>
        <w:separator/>
      </w:r>
    </w:p>
  </w:footnote>
  <w:footnote w:type="continuationSeparator" w:id="1">
    <w:p w:rsidR="00F500C0" w:rsidRDefault="00F500C0" w:rsidP="00D8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A9" w:rsidRPr="002F2686" w:rsidRDefault="00E00CA9" w:rsidP="002F2686">
    <w:pPr>
      <w:pStyle w:val="Nagwek"/>
      <w:tabs>
        <w:tab w:val="clear" w:pos="4536"/>
        <w:tab w:val="clear" w:pos="9072"/>
        <w:tab w:val="right" w:pos="10348"/>
      </w:tabs>
      <w:ind w:left="241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79E"/>
    <w:multiLevelType w:val="hybridMultilevel"/>
    <w:tmpl w:val="9A82FB7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DAB2FB7"/>
    <w:multiLevelType w:val="hybridMultilevel"/>
    <w:tmpl w:val="51B4D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A3206"/>
    <w:multiLevelType w:val="hybridMultilevel"/>
    <w:tmpl w:val="1D5C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5080"/>
    <w:multiLevelType w:val="hybridMultilevel"/>
    <w:tmpl w:val="FC3C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242"/>
    <w:rsid w:val="00011CDB"/>
    <w:rsid w:val="00022B1A"/>
    <w:rsid w:val="00027C7C"/>
    <w:rsid w:val="000525DF"/>
    <w:rsid w:val="0007152D"/>
    <w:rsid w:val="0009209A"/>
    <w:rsid w:val="000B2037"/>
    <w:rsid w:val="000C5D43"/>
    <w:rsid w:val="000D0F93"/>
    <w:rsid w:val="000E3E33"/>
    <w:rsid w:val="000F686B"/>
    <w:rsid w:val="00124C60"/>
    <w:rsid w:val="00127BAA"/>
    <w:rsid w:val="001503AA"/>
    <w:rsid w:val="001508DA"/>
    <w:rsid w:val="001571F3"/>
    <w:rsid w:val="001620B3"/>
    <w:rsid w:val="00163E8A"/>
    <w:rsid w:val="001A6F5E"/>
    <w:rsid w:val="001A7FCB"/>
    <w:rsid w:val="001B1BE9"/>
    <w:rsid w:val="001D55BB"/>
    <w:rsid w:val="001F5753"/>
    <w:rsid w:val="00200A6B"/>
    <w:rsid w:val="00223D0B"/>
    <w:rsid w:val="00247B93"/>
    <w:rsid w:val="00261B86"/>
    <w:rsid w:val="00286F93"/>
    <w:rsid w:val="00290ACF"/>
    <w:rsid w:val="002A0D5A"/>
    <w:rsid w:val="002A6171"/>
    <w:rsid w:val="002B0C7C"/>
    <w:rsid w:val="002C11DB"/>
    <w:rsid w:val="002C4EF6"/>
    <w:rsid w:val="002E666A"/>
    <w:rsid w:val="002F2686"/>
    <w:rsid w:val="0030302D"/>
    <w:rsid w:val="003040ED"/>
    <w:rsid w:val="0030428C"/>
    <w:rsid w:val="00316BF6"/>
    <w:rsid w:val="00336AC5"/>
    <w:rsid w:val="00382566"/>
    <w:rsid w:val="00383F53"/>
    <w:rsid w:val="0038496F"/>
    <w:rsid w:val="003A7E22"/>
    <w:rsid w:val="003C13C4"/>
    <w:rsid w:val="00400A64"/>
    <w:rsid w:val="00411F1E"/>
    <w:rsid w:val="00414B53"/>
    <w:rsid w:val="00422585"/>
    <w:rsid w:val="00433F5C"/>
    <w:rsid w:val="00463377"/>
    <w:rsid w:val="0046588E"/>
    <w:rsid w:val="00466CF1"/>
    <w:rsid w:val="00477163"/>
    <w:rsid w:val="0048746C"/>
    <w:rsid w:val="004B2659"/>
    <w:rsid w:val="004B2954"/>
    <w:rsid w:val="004B5D26"/>
    <w:rsid w:val="004C0645"/>
    <w:rsid w:val="004C4DB7"/>
    <w:rsid w:val="004E2A56"/>
    <w:rsid w:val="004F20E4"/>
    <w:rsid w:val="00500050"/>
    <w:rsid w:val="00500528"/>
    <w:rsid w:val="00516A10"/>
    <w:rsid w:val="00557F11"/>
    <w:rsid w:val="005660F6"/>
    <w:rsid w:val="00595EC0"/>
    <w:rsid w:val="005A0F94"/>
    <w:rsid w:val="005A1E63"/>
    <w:rsid w:val="005E73EB"/>
    <w:rsid w:val="0062588C"/>
    <w:rsid w:val="00647930"/>
    <w:rsid w:val="006612D4"/>
    <w:rsid w:val="0066369E"/>
    <w:rsid w:val="00667FE7"/>
    <w:rsid w:val="006710AE"/>
    <w:rsid w:val="00684D85"/>
    <w:rsid w:val="00692DF2"/>
    <w:rsid w:val="006B191D"/>
    <w:rsid w:val="006D02DC"/>
    <w:rsid w:val="006F7597"/>
    <w:rsid w:val="00787EDD"/>
    <w:rsid w:val="007B1061"/>
    <w:rsid w:val="007B1D6A"/>
    <w:rsid w:val="007B7267"/>
    <w:rsid w:val="007C407D"/>
    <w:rsid w:val="007D1CAC"/>
    <w:rsid w:val="007E1F37"/>
    <w:rsid w:val="007F20C8"/>
    <w:rsid w:val="007F68B3"/>
    <w:rsid w:val="007F6B94"/>
    <w:rsid w:val="0080597E"/>
    <w:rsid w:val="00811CE7"/>
    <w:rsid w:val="00824428"/>
    <w:rsid w:val="00846789"/>
    <w:rsid w:val="008731A9"/>
    <w:rsid w:val="008825D9"/>
    <w:rsid w:val="00886338"/>
    <w:rsid w:val="00896517"/>
    <w:rsid w:val="008A389C"/>
    <w:rsid w:val="008B2B5A"/>
    <w:rsid w:val="008E096D"/>
    <w:rsid w:val="008F0E52"/>
    <w:rsid w:val="00912E72"/>
    <w:rsid w:val="009240CE"/>
    <w:rsid w:val="00937C08"/>
    <w:rsid w:val="009408F5"/>
    <w:rsid w:val="00980BFD"/>
    <w:rsid w:val="00984774"/>
    <w:rsid w:val="009A603B"/>
    <w:rsid w:val="009B528C"/>
    <w:rsid w:val="00A01973"/>
    <w:rsid w:val="00A7156E"/>
    <w:rsid w:val="00A71CEF"/>
    <w:rsid w:val="00A71D30"/>
    <w:rsid w:val="00A8708F"/>
    <w:rsid w:val="00A9258F"/>
    <w:rsid w:val="00A928F2"/>
    <w:rsid w:val="00AA16B2"/>
    <w:rsid w:val="00AC44C3"/>
    <w:rsid w:val="00AC53B5"/>
    <w:rsid w:val="00AD112C"/>
    <w:rsid w:val="00AE3E4A"/>
    <w:rsid w:val="00AF41A1"/>
    <w:rsid w:val="00AF7725"/>
    <w:rsid w:val="00B017FF"/>
    <w:rsid w:val="00B131C2"/>
    <w:rsid w:val="00B2031C"/>
    <w:rsid w:val="00B31497"/>
    <w:rsid w:val="00B71C64"/>
    <w:rsid w:val="00BA7095"/>
    <w:rsid w:val="00C03F3F"/>
    <w:rsid w:val="00C10AAE"/>
    <w:rsid w:val="00C443DC"/>
    <w:rsid w:val="00C44D7B"/>
    <w:rsid w:val="00C467CB"/>
    <w:rsid w:val="00C82D16"/>
    <w:rsid w:val="00C87A67"/>
    <w:rsid w:val="00C960BF"/>
    <w:rsid w:val="00CC2536"/>
    <w:rsid w:val="00CC6D47"/>
    <w:rsid w:val="00D05E90"/>
    <w:rsid w:val="00D2253D"/>
    <w:rsid w:val="00D22556"/>
    <w:rsid w:val="00D4337B"/>
    <w:rsid w:val="00D4506E"/>
    <w:rsid w:val="00D6598E"/>
    <w:rsid w:val="00D80DAF"/>
    <w:rsid w:val="00D84242"/>
    <w:rsid w:val="00D910AA"/>
    <w:rsid w:val="00D9258F"/>
    <w:rsid w:val="00DA156C"/>
    <w:rsid w:val="00DC109D"/>
    <w:rsid w:val="00DD6CB1"/>
    <w:rsid w:val="00E00CA9"/>
    <w:rsid w:val="00E124DB"/>
    <w:rsid w:val="00E169E3"/>
    <w:rsid w:val="00E72D23"/>
    <w:rsid w:val="00E838BD"/>
    <w:rsid w:val="00E84281"/>
    <w:rsid w:val="00E92E56"/>
    <w:rsid w:val="00E933C4"/>
    <w:rsid w:val="00EC357E"/>
    <w:rsid w:val="00EE4085"/>
    <w:rsid w:val="00EF57E3"/>
    <w:rsid w:val="00F15C74"/>
    <w:rsid w:val="00F16849"/>
    <w:rsid w:val="00F500C0"/>
    <w:rsid w:val="00F86BDD"/>
    <w:rsid w:val="00F973D8"/>
    <w:rsid w:val="00FD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42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42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24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4242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C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C0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C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25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1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1A9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4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7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A0E4-FE45-4016-B36C-C42C5569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4</cp:revision>
  <cp:lastPrinted>2021-01-14T11:19:00Z</cp:lastPrinted>
  <dcterms:created xsi:type="dcterms:W3CDTF">2020-12-22T08:40:00Z</dcterms:created>
  <dcterms:modified xsi:type="dcterms:W3CDTF">2021-01-15T07:27:00Z</dcterms:modified>
</cp:coreProperties>
</file>